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DD2B" w14:textId="5B54E762" w:rsidR="00A23683" w:rsidRPr="00DD4FAC" w:rsidRDefault="00A23683" w:rsidP="00BF630E">
      <w:pPr>
        <w:rPr>
          <w:lang w:val="es-ES"/>
        </w:rPr>
      </w:pPr>
    </w:p>
    <w:p w14:paraId="5063AF40" w14:textId="11129078" w:rsidR="00932CA4" w:rsidRPr="00DD4FAC" w:rsidRDefault="00932CA4" w:rsidP="00BF630E">
      <w:pPr>
        <w:rPr>
          <w:b/>
          <w:bCs/>
          <w:lang w:val="es-ES"/>
        </w:rPr>
      </w:pPr>
    </w:p>
    <w:p w14:paraId="103CFEFF" w14:textId="77777777" w:rsidR="00932CA4" w:rsidRPr="00DD4FAC" w:rsidRDefault="00932CA4" w:rsidP="00BF630E">
      <w:pPr>
        <w:rPr>
          <w:b/>
          <w:bCs/>
          <w:lang w:val="es-ES"/>
        </w:rPr>
      </w:pPr>
    </w:p>
    <w:p w14:paraId="10CD7D00" w14:textId="77777777" w:rsidR="00932CA4" w:rsidRPr="00DD4FAC" w:rsidRDefault="00932CA4" w:rsidP="00BF630E">
      <w:pPr>
        <w:rPr>
          <w:b/>
          <w:bCs/>
          <w:lang w:val="es-ES"/>
        </w:rPr>
      </w:pPr>
    </w:p>
    <w:p w14:paraId="5F5EAA4F" w14:textId="6D5DC065" w:rsidR="00D06905" w:rsidRPr="00DD4FAC" w:rsidRDefault="00B363C2" w:rsidP="00BF630E">
      <w:pPr>
        <w:rPr>
          <w:b/>
          <w:bCs/>
          <w:lang w:val="es-ES"/>
        </w:rPr>
      </w:pPr>
      <w:r w:rsidRPr="00DD4FAC">
        <w:rPr>
          <w:b/>
          <w:bCs/>
          <w:lang w:val="es-ES"/>
        </w:rPr>
        <w:t>Comienza</w:t>
      </w:r>
      <w:r w:rsidR="00D06905" w:rsidRPr="00DD4FAC">
        <w:rPr>
          <w:b/>
          <w:bCs/>
          <w:lang w:val="es-ES"/>
        </w:rPr>
        <w:t xml:space="preserve"> </w:t>
      </w:r>
      <w:r w:rsidR="001C2AF8">
        <w:rPr>
          <w:b/>
          <w:bCs/>
          <w:lang w:val="es-ES"/>
        </w:rPr>
        <w:t xml:space="preserve">Nueva </w:t>
      </w:r>
      <w:r w:rsidR="00D06905" w:rsidRPr="00DD4FAC">
        <w:rPr>
          <w:b/>
          <w:bCs/>
          <w:lang w:val="es-ES"/>
        </w:rPr>
        <w:t>Fase</w:t>
      </w:r>
      <w:r w:rsidR="001C2AF8">
        <w:rPr>
          <w:b/>
          <w:bCs/>
          <w:lang w:val="es-ES"/>
        </w:rPr>
        <w:t xml:space="preserve"> del Sínodo</w:t>
      </w:r>
      <w:r w:rsidR="00D06905" w:rsidRPr="00DD4FAC">
        <w:rPr>
          <w:b/>
          <w:bCs/>
          <w:lang w:val="es-ES"/>
        </w:rPr>
        <w:t xml:space="preserve"> </w:t>
      </w:r>
    </w:p>
    <w:p w14:paraId="3AD4E9DD" w14:textId="77777777" w:rsidR="00D06905" w:rsidRPr="00DD4FAC" w:rsidRDefault="00D06905" w:rsidP="00BF630E">
      <w:pPr>
        <w:rPr>
          <w:b/>
          <w:bCs/>
          <w:lang w:val="es-ES"/>
        </w:rPr>
      </w:pPr>
    </w:p>
    <w:p w14:paraId="3D63FF5D" w14:textId="364477C3" w:rsidR="00BF630E" w:rsidRPr="00DD4FAC" w:rsidRDefault="00D06905">
      <w:pPr>
        <w:rPr>
          <w:lang w:val="es-ES"/>
        </w:rPr>
      </w:pPr>
      <w:r w:rsidRPr="00DD4FAC">
        <w:rPr>
          <w:lang w:val="es-ES"/>
        </w:rPr>
        <w:t xml:space="preserve">La fase inicial de la histórica consulta diocesana a los feligreses, la cual consistía en escuchar, ha terminado. </w:t>
      </w:r>
    </w:p>
    <w:p w14:paraId="7BB33B65" w14:textId="3AA00F18" w:rsidR="00D06905" w:rsidRPr="00DD4FAC" w:rsidRDefault="00547B28">
      <w:pPr>
        <w:rPr>
          <w:lang w:val="es-ES"/>
        </w:rPr>
      </w:pPr>
      <w:r>
        <w:rPr>
          <w:lang w:val="es-ES"/>
        </w:rPr>
        <w:t>Más</w:t>
      </w:r>
      <w:r w:rsidR="00D06905" w:rsidRPr="00DD4FAC">
        <w:rPr>
          <w:lang w:val="es-ES"/>
        </w:rPr>
        <w:t xml:space="preserve"> 22 mil personas </w:t>
      </w:r>
      <w:r w:rsidR="002E0046">
        <w:rPr>
          <w:lang w:val="es-ES"/>
        </w:rPr>
        <w:t xml:space="preserve">completaron </w:t>
      </w:r>
      <w:r w:rsidR="00D06905" w:rsidRPr="00DD4FAC">
        <w:rPr>
          <w:lang w:val="es-ES"/>
        </w:rPr>
        <w:t xml:space="preserve">la encuesta </w:t>
      </w:r>
      <w:r w:rsidR="00B363C2" w:rsidRPr="00DD4FAC">
        <w:rPr>
          <w:lang w:val="es-ES"/>
        </w:rPr>
        <w:t>electrónica</w:t>
      </w:r>
      <w:r w:rsidR="00D06905" w:rsidRPr="00DD4FAC">
        <w:rPr>
          <w:lang w:val="es-ES"/>
        </w:rPr>
        <w:t xml:space="preserve"> que </w:t>
      </w:r>
      <w:r>
        <w:rPr>
          <w:lang w:val="es-ES"/>
        </w:rPr>
        <w:t xml:space="preserve">se </w:t>
      </w:r>
      <w:r w:rsidR="00B363C2">
        <w:rPr>
          <w:lang w:val="es-ES"/>
        </w:rPr>
        <w:t>cerr</w:t>
      </w:r>
      <w:r w:rsidR="00D06905" w:rsidRPr="00DD4FAC">
        <w:rPr>
          <w:lang w:val="es-ES"/>
        </w:rPr>
        <w:t>ó el 31 de octubre</w:t>
      </w:r>
      <w:r>
        <w:rPr>
          <w:lang w:val="es-ES"/>
        </w:rPr>
        <w:t xml:space="preserve"> </w:t>
      </w:r>
      <w:r w:rsidR="00D06905" w:rsidRPr="00DD4FAC">
        <w:rPr>
          <w:lang w:val="es-ES"/>
        </w:rPr>
        <w:t xml:space="preserve">y </w:t>
      </w:r>
      <w:r>
        <w:rPr>
          <w:lang w:val="es-ES"/>
        </w:rPr>
        <w:t>alrededor de</w:t>
      </w:r>
      <w:r w:rsidR="00D06905" w:rsidRPr="00DD4FAC">
        <w:rPr>
          <w:lang w:val="es-ES"/>
        </w:rPr>
        <w:t xml:space="preserve"> 11 mil personas participaron en las sesiones de grupos </w:t>
      </w:r>
      <w:r w:rsidR="00B363C2" w:rsidRPr="00DD4FAC">
        <w:rPr>
          <w:lang w:val="es-ES"/>
        </w:rPr>
        <w:t>pequeños</w:t>
      </w:r>
      <w:r w:rsidR="00D06905" w:rsidRPr="00DD4FAC">
        <w:rPr>
          <w:lang w:val="es-ES"/>
        </w:rPr>
        <w:t xml:space="preserve"> </w:t>
      </w:r>
      <w:r>
        <w:rPr>
          <w:lang w:val="es-ES"/>
        </w:rPr>
        <w:t xml:space="preserve">que se realizaron </w:t>
      </w:r>
      <w:r w:rsidR="00D06905" w:rsidRPr="00DD4FAC">
        <w:rPr>
          <w:lang w:val="es-ES"/>
        </w:rPr>
        <w:t>en parroquias, escuelas y otros sitios a principios de este año e</w:t>
      </w:r>
      <w:r w:rsidR="00B363C2">
        <w:rPr>
          <w:lang w:val="es-ES"/>
        </w:rPr>
        <w:t xml:space="preserve">n </w:t>
      </w:r>
      <w:r w:rsidR="00D06905" w:rsidRPr="00DD4FAC">
        <w:rPr>
          <w:lang w:val="es-ES"/>
        </w:rPr>
        <w:t xml:space="preserve">los Condados de San Diego e Imperial. </w:t>
      </w:r>
      <w:r w:rsidR="00B363C2">
        <w:rPr>
          <w:lang w:val="es-ES"/>
        </w:rPr>
        <w:t>En esta fase, l</w:t>
      </w:r>
      <w:r w:rsidR="00D06905" w:rsidRPr="00DD4FAC">
        <w:rPr>
          <w:lang w:val="es-ES"/>
        </w:rPr>
        <w:t xml:space="preserve">os participantes compartieron sus experiencias y esperanzas para la Iglesia. </w:t>
      </w:r>
    </w:p>
    <w:p w14:paraId="002BAE1A" w14:textId="782BDFDC" w:rsidR="00D06905" w:rsidRPr="00DD4FAC" w:rsidRDefault="00D06905">
      <w:pPr>
        <w:rPr>
          <w:lang w:val="es-ES"/>
        </w:rPr>
      </w:pPr>
      <w:r w:rsidRPr="00DD4FAC">
        <w:rPr>
          <w:lang w:val="es-ES"/>
        </w:rPr>
        <w:t xml:space="preserve">Ahora comienza la fase de discernimiento. Miembros de </w:t>
      </w:r>
      <w:r w:rsidR="002E0046">
        <w:rPr>
          <w:lang w:val="es-ES"/>
        </w:rPr>
        <w:t>una</w:t>
      </w:r>
      <w:r w:rsidRPr="00DD4FAC">
        <w:rPr>
          <w:lang w:val="es-ES"/>
        </w:rPr>
        <w:t xml:space="preserve"> comisión, la mayoría de ellos líderes laicos, analizar</w:t>
      </w:r>
      <w:r w:rsidR="002E0046">
        <w:rPr>
          <w:lang w:val="es-ES"/>
        </w:rPr>
        <w:t>á</w:t>
      </w:r>
      <w:r w:rsidRPr="00DD4FAC">
        <w:rPr>
          <w:lang w:val="es-ES"/>
        </w:rPr>
        <w:t xml:space="preserve">n la información recabada para desarrollar propuestas </w:t>
      </w:r>
      <w:r w:rsidR="00547B28">
        <w:rPr>
          <w:lang w:val="es-ES"/>
        </w:rPr>
        <w:t xml:space="preserve">y de esta manera </w:t>
      </w:r>
      <w:r w:rsidRPr="00DD4FAC">
        <w:rPr>
          <w:lang w:val="es-ES"/>
        </w:rPr>
        <w:t>abordar las principal</w:t>
      </w:r>
      <w:r w:rsidR="00B363C2">
        <w:rPr>
          <w:lang w:val="es-ES"/>
        </w:rPr>
        <w:t>e</w:t>
      </w:r>
      <w:r w:rsidRPr="00DD4FAC">
        <w:rPr>
          <w:lang w:val="es-ES"/>
        </w:rPr>
        <w:t xml:space="preserve">s preocupaciones expresadas por los fieles. </w:t>
      </w:r>
    </w:p>
    <w:p w14:paraId="4ABF2C76" w14:textId="6828482F" w:rsidR="00D06905" w:rsidRPr="00547B28" w:rsidRDefault="00D06905">
      <w:pPr>
        <w:rPr>
          <w:lang w:val="es-ES"/>
        </w:rPr>
      </w:pPr>
      <w:r w:rsidRPr="00DD4FAC">
        <w:rPr>
          <w:lang w:val="es-ES"/>
        </w:rPr>
        <w:t xml:space="preserve">Estas propuestas serán entregadas al </w:t>
      </w:r>
      <w:r w:rsidR="00B363C2" w:rsidRPr="00DD4FAC">
        <w:rPr>
          <w:lang w:val="es-ES"/>
        </w:rPr>
        <w:t>cardenal</w:t>
      </w:r>
      <w:r w:rsidRPr="00DD4FAC">
        <w:rPr>
          <w:lang w:val="es-ES"/>
        </w:rPr>
        <w:t xml:space="preserve"> Robert McElroy, quien planea comenzar a implementarlas a principios </w:t>
      </w:r>
      <w:r w:rsidRPr="00547B28">
        <w:rPr>
          <w:lang w:val="es-ES"/>
        </w:rPr>
        <w:t>del próximo año, en con</w:t>
      </w:r>
      <w:r w:rsidR="00547B28" w:rsidRPr="00547B28">
        <w:rPr>
          <w:lang w:val="es-ES"/>
        </w:rPr>
        <w:t>junto</w:t>
      </w:r>
      <w:r w:rsidRPr="00547B28">
        <w:rPr>
          <w:lang w:val="es-ES"/>
        </w:rPr>
        <w:t xml:space="preserve"> con los párrocos. </w:t>
      </w:r>
    </w:p>
    <w:p w14:paraId="40ECEA1F" w14:textId="620FEF5E" w:rsidR="00D06905" w:rsidRPr="00DD4FAC" w:rsidRDefault="00D06905">
      <w:pPr>
        <w:rPr>
          <w:lang w:val="es-ES"/>
        </w:rPr>
      </w:pPr>
      <w:r w:rsidRPr="00547B28">
        <w:rPr>
          <w:lang w:val="es-ES"/>
        </w:rPr>
        <w:t>Esta consulta forma parte de un</w:t>
      </w:r>
      <w:r w:rsidR="00AE3B65">
        <w:rPr>
          <w:lang w:val="es-ES"/>
        </w:rPr>
        <w:t>a iniciativa mundial</w:t>
      </w:r>
      <w:r w:rsidRPr="00DD4FAC">
        <w:rPr>
          <w:lang w:val="es-ES"/>
        </w:rPr>
        <w:t xml:space="preserve"> que la Iglesia Católica comenzó en octubre de 2021. El sínodo, como se le llama, estaba programado para terminar el próximo otoño, pero el Papa Francisco lo ha extendido hasta el año 2024 para permitir más tiempo </w:t>
      </w:r>
      <w:r w:rsidR="00DD4FAC" w:rsidRPr="00DD4FAC">
        <w:rPr>
          <w:lang w:val="es-ES"/>
        </w:rPr>
        <w:t xml:space="preserve">de reflexión y discernimiento tanto en la Iglesia local como universal. </w:t>
      </w:r>
    </w:p>
    <w:p w14:paraId="5AB5DD7D" w14:textId="4FF79101" w:rsidR="00DD4FAC" w:rsidRPr="00AE3B65" w:rsidRDefault="00DD4FAC" w:rsidP="00AE3B65">
      <w:pPr>
        <w:shd w:val="clear" w:color="auto" w:fill="FFFFFF"/>
        <w:rPr>
          <w:rFonts w:ascii="Calibri" w:eastAsia="Times New Roman" w:hAnsi="Calibri" w:cs="Calibri"/>
          <w:color w:val="000000"/>
        </w:rPr>
      </w:pPr>
      <w:r w:rsidRPr="00DD4FAC">
        <w:rPr>
          <w:lang w:val="es-ES"/>
        </w:rPr>
        <w:t xml:space="preserve">La meta del sínodo es renovar la </w:t>
      </w:r>
      <w:r w:rsidR="00547B28">
        <w:rPr>
          <w:lang w:val="es-ES"/>
        </w:rPr>
        <w:t>I</w:t>
      </w:r>
      <w:r w:rsidRPr="00DD4FAC">
        <w:rPr>
          <w:lang w:val="es-ES"/>
        </w:rPr>
        <w:t xml:space="preserve">glesia por medio de una mayor participación en todos los niveles, particularmente de gente joven. </w:t>
      </w:r>
      <w:r w:rsidR="00AE3B65" w:rsidRPr="009831A1">
        <w:rPr>
          <w:rFonts w:ascii="Calibri" w:eastAsia="Times New Roman" w:hAnsi="Calibri" w:cs="Calibri"/>
          <w:color w:val="000000"/>
          <w:lang w:val="es-ES"/>
        </w:rPr>
        <w:t>Esto se lograría fomentando una cultura “sinodal” donde los fieles y la jerarquía trabajen de la mano para discernir lo que Dios está llamando a la Iglesia</w:t>
      </w:r>
      <w:r w:rsidR="00AE3B65">
        <w:rPr>
          <w:rFonts w:ascii="Calibri" w:eastAsia="Times New Roman" w:hAnsi="Calibri" w:cs="Calibri"/>
          <w:color w:val="000000"/>
          <w:lang w:val="es-ES"/>
        </w:rPr>
        <w:t xml:space="preserve"> a hacer</w:t>
      </w:r>
      <w:r w:rsidR="00AE3B65" w:rsidRPr="009831A1">
        <w:rPr>
          <w:rFonts w:ascii="Calibri" w:eastAsia="Times New Roman" w:hAnsi="Calibri" w:cs="Calibri"/>
          <w:color w:val="000000"/>
          <w:lang w:val="es-ES"/>
        </w:rPr>
        <w:t xml:space="preserve"> en este momento crítico de </w:t>
      </w:r>
      <w:r w:rsidR="00AE3B65">
        <w:rPr>
          <w:rFonts w:ascii="Calibri" w:eastAsia="Times New Roman" w:hAnsi="Calibri" w:cs="Calibri"/>
          <w:color w:val="000000"/>
          <w:lang w:val="es-ES"/>
        </w:rPr>
        <w:t xml:space="preserve">su </w:t>
      </w:r>
      <w:r w:rsidR="00AE3B65" w:rsidRPr="009831A1">
        <w:rPr>
          <w:rFonts w:ascii="Calibri" w:eastAsia="Times New Roman" w:hAnsi="Calibri" w:cs="Calibri"/>
          <w:color w:val="000000"/>
          <w:lang w:val="es-ES"/>
        </w:rPr>
        <w:t>historia.</w:t>
      </w:r>
    </w:p>
    <w:p w14:paraId="35789697" w14:textId="017E6E90" w:rsidR="0020116F" w:rsidRPr="00DD4FAC" w:rsidRDefault="00DD4FAC" w:rsidP="0020116F">
      <w:pPr>
        <w:rPr>
          <w:lang w:val="es-ES"/>
        </w:rPr>
      </w:pPr>
      <w:r w:rsidRPr="00DD4FAC">
        <w:rPr>
          <w:lang w:val="es-ES"/>
        </w:rPr>
        <w:t xml:space="preserve">Más información disponible en español en la página web </w:t>
      </w:r>
      <w:r w:rsidR="0020116F" w:rsidRPr="00DD4FAC">
        <w:rPr>
          <w:lang w:val="es-ES"/>
        </w:rPr>
        <w:t>sdcatholic.org/</w:t>
      </w:r>
      <w:proofErr w:type="spellStart"/>
      <w:r w:rsidR="0020116F" w:rsidRPr="00DD4FAC">
        <w:rPr>
          <w:lang w:val="es-ES"/>
        </w:rPr>
        <w:t>sinodo</w:t>
      </w:r>
      <w:proofErr w:type="spellEnd"/>
      <w:r w:rsidR="0020116F" w:rsidRPr="00DD4FAC">
        <w:rPr>
          <w:lang w:val="es-ES"/>
        </w:rPr>
        <w:t>.</w:t>
      </w:r>
    </w:p>
    <w:p w14:paraId="219DF43D" w14:textId="43AF9483" w:rsidR="0020116F" w:rsidRPr="00DD4FAC" w:rsidRDefault="0020116F" w:rsidP="0020116F">
      <w:pPr>
        <w:rPr>
          <w:lang w:val="es-ES"/>
        </w:rPr>
      </w:pPr>
    </w:p>
    <w:p w14:paraId="41E142F3" w14:textId="79D24A8D" w:rsidR="0020116F" w:rsidRPr="00DD4FAC" w:rsidRDefault="0020116F" w:rsidP="0020116F">
      <w:pPr>
        <w:rPr>
          <w:lang w:val="es-ES"/>
        </w:rPr>
      </w:pPr>
    </w:p>
    <w:p w14:paraId="1383011B" w14:textId="77777777" w:rsidR="0020116F" w:rsidRPr="00DD4FAC" w:rsidRDefault="0020116F" w:rsidP="0020116F">
      <w:pPr>
        <w:rPr>
          <w:lang w:val="es-ES"/>
        </w:rPr>
      </w:pPr>
    </w:p>
    <w:p w14:paraId="11B01DD8" w14:textId="77777777" w:rsidR="0020116F" w:rsidRPr="00DD4FAC" w:rsidRDefault="0020116F" w:rsidP="0020116F">
      <w:pPr>
        <w:rPr>
          <w:lang w:val="es-ES"/>
        </w:rPr>
      </w:pPr>
    </w:p>
    <w:p w14:paraId="26B7E618" w14:textId="7802F637" w:rsidR="0020116F" w:rsidRPr="00DD4FAC" w:rsidRDefault="0020116F" w:rsidP="00173494">
      <w:pPr>
        <w:rPr>
          <w:lang w:val="es-ES"/>
        </w:rPr>
      </w:pPr>
    </w:p>
    <w:p w14:paraId="24AC9178" w14:textId="0B557B3E" w:rsidR="0020116F" w:rsidRPr="00DD4FAC" w:rsidRDefault="0020116F" w:rsidP="00173494">
      <w:pPr>
        <w:rPr>
          <w:lang w:val="es-ES"/>
        </w:rPr>
      </w:pPr>
    </w:p>
    <w:p w14:paraId="6965BA69" w14:textId="77777777" w:rsidR="0020116F" w:rsidRPr="00DD4FAC" w:rsidRDefault="0020116F" w:rsidP="00173494">
      <w:pPr>
        <w:rPr>
          <w:lang w:val="es-ES"/>
        </w:rPr>
      </w:pPr>
    </w:p>
    <w:p w14:paraId="61788715" w14:textId="77777777" w:rsidR="00BF630E" w:rsidRPr="00DD4FAC" w:rsidRDefault="00BF630E" w:rsidP="00173494">
      <w:pPr>
        <w:rPr>
          <w:lang w:val="es-ES"/>
        </w:rPr>
      </w:pPr>
    </w:p>
    <w:p w14:paraId="3F67BE2E" w14:textId="09F7BC29" w:rsidR="00173494" w:rsidRPr="00DD4FAC" w:rsidRDefault="00173494">
      <w:pPr>
        <w:rPr>
          <w:lang w:val="es-ES"/>
        </w:rPr>
      </w:pPr>
    </w:p>
    <w:p w14:paraId="7FFA3560" w14:textId="77777777" w:rsidR="00173494" w:rsidRPr="00DD4FAC" w:rsidRDefault="00173494">
      <w:pPr>
        <w:rPr>
          <w:lang w:val="es-ES"/>
        </w:rPr>
      </w:pPr>
    </w:p>
    <w:p w14:paraId="454DC1E5" w14:textId="77777777" w:rsidR="00173494" w:rsidRPr="00DD4FAC" w:rsidRDefault="00173494">
      <w:pPr>
        <w:rPr>
          <w:lang w:val="es-ES"/>
        </w:rPr>
      </w:pPr>
    </w:p>
    <w:p w14:paraId="1595C940" w14:textId="77777777" w:rsidR="000A278C" w:rsidRPr="00DD4FAC" w:rsidRDefault="000A278C">
      <w:pPr>
        <w:rPr>
          <w:lang w:val="es-ES"/>
        </w:rPr>
      </w:pPr>
    </w:p>
    <w:p w14:paraId="1652BB75" w14:textId="7EEE4174" w:rsidR="000A278C" w:rsidRPr="00DD4FAC" w:rsidRDefault="000A278C">
      <w:pPr>
        <w:rPr>
          <w:lang w:val="es-ES"/>
        </w:rPr>
      </w:pPr>
    </w:p>
    <w:p w14:paraId="495BB65A" w14:textId="77777777" w:rsidR="00173494" w:rsidRPr="00DD4FAC" w:rsidRDefault="00173494">
      <w:pPr>
        <w:rPr>
          <w:lang w:val="es-ES"/>
        </w:rPr>
      </w:pPr>
    </w:p>
    <w:p w14:paraId="7DC7C91C" w14:textId="747B436F" w:rsidR="000E5DF0" w:rsidRPr="00DD4FAC" w:rsidRDefault="000E5DF0">
      <w:pPr>
        <w:rPr>
          <w:lang w:val="es-ES"/>
        </w:rPr>
      </w:pPr>
    </w:p>
    <w:p w14:paraId="51386A53" w14:textId="7C53C2D9" w:rsidR="004C4AE3" w:rsidRPr="00DD4FAC" w:rsidRDefault="004C4AE3">
      <w:pPr>
        <w:rPr>
          <w:lang w:val="es-ES"/>
        </w:rPr>
      </w:pPr>
    </w:p>
    <w:p w14:paraId="3466F0B9" w14:textId="73965963" w:rsidR="004C4AE3" w:rsidRPr="00DD4FAC" w:rsidRDefault="004C4AE3">
      <w:pPr>
        <w:rPr>
          <w:lang w:val="es-ES"/>
        </w:rPr>
      </w:pPr>
    </w:p>
    <w:sectPr w:rsidR="004C4AE3" w:rsidRPr="00DD4FAC" w:rsidSect="005F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E3"/>
    <w:rsid w:val="000A278C"/>
    <w:rsid w:val="000D5362"/>
    <w:rsid w:val="000E5DF0"/>
    <w:rsid w:val="00173494"/>
    <w:rsid w:val="001C2AF8"/>
    <w:rsid w:val="0020116F"/>
    <w:rsid w:val="002372D0"/>
    <w:rsid w:val="002E0046"/>
    <w:rsid w:val="00393F31"/>
    <w:rsid w:val="00395A56"/>
    <w:rsid w:val="004C19F1"/>
    <w:rsid w:val="004C4AE3"/>
    <w:rsid w:val="00547B28"/>
    <w:rsid w:val="00577809"/>
    <w:rsid w:val="005C7A6E"/>
    <w:rsid w:val="005F4D64"/>
    <w:rsid w:val="00751F51"/>
    <w:rsid w:val="00844C1A"/>
    <w:rsid w:val="00932CA4"/>
    <w:rsid w:val="00941F2B"/>
    <w:rsid w:val="00A23683"/>
    <w:rsid w:val="00AE3B65"/>
    <w:rsid w:val="00B30A00"/>
    <w:rsid w:val="00B317E6"/>
    <w:rsid w:val="00B363C2"/>
    <w:rsid w:val="00B5687B"/>
    <w:rsid w:val="00BF630E"/>
    <w:rsid w:val="00D06905"/>
    <w:rsid w:val="00DD4FAC"/>
    <w:rsid w:val="00DF16DB"/>
    <w:rsid w:val="00E33379"/>
    <w:rsid w:val="00EF6212"/>
    <w:rsid w:val="00F33319"/>
    <w:rsid w:val="00FA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90F5"/>
  <w14:defaultImageDpi w14:val="32767"/>
  <w15:chartTrackingRefBased/>
  <w15:docId w15:val="{DF9A10C9-F904-8844-BACE-05A91EEF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5303">
      <w:bodyDiv w:val="1"/>
      <w:marLeft w:val="0"/>
      <w:marRight w:val="0"/>
      <w:marTop w:val="0"/>
      <w:marBottom w:val="0"/>
      <w:divBdr>
        <w:top w:val="none" w:sz="0" w:space="0" w:color="auto"/>
        <w:left w:val="none" w:sz="0" w:space="0" w:color="auto"/>
        <w:bottom w:val="none" w:sz="0" w:space="0" w:color="auto"/>
        <w:right w:val="none" w:sz="0" w:space="0" w:color="auto"/>
      </w:divBdr>
      <w:divsChild>
        <w:div w:id="598757924">
          <w:marLeft w:val="0"/>
          <w:marRight w:val="0"/>
          <w:marTop w:val="0"/>
          <w:marBottom w:val="0"/>
          <w:divBdr>
            <w:top w:val="none" w:sz="0" w:space="0" w:color="auto"/>
            <w:left w:val="none" w:sz="0" w:space="0" w:color="auto"/>
            <w:bottom w:val="none" w:sz="0" w:space="0" w:color="auto"/>
            <w:right w:val="none" w:sz="0" w:space="0" w:color="auto"/>
          </w:divBdr>
          <w:divsChild>
            <w:div w:id="793868457">
              <w:marLeft w:val="0"/>
              <w:marRight w:val="0"/>
              <w:marTop w:val="0"/>
              <w:marBottom w:val="0"/>
              <w:divBdr>
                <w:top w:val="none" w:sz="0" w:space="0" w:color="auto"/>
                <w:left w:val="none" w:sz="0" w:space="0" w:color="auto"/>
                <w:bottom w:val="none" w:sz="0" w:space="0" w:color="auto"/>
                <w:right w:val="none" w:sz="0" w:space="0" w:color="auto"/>
              </w:divBdr>
              <w:divsChild>
                <w:div w:id="1318338164">
                  <w:marLeft w:val="0"/>
                  <w:marRight w:val="0"/>
                  <w:marTop w:val="0"/>
                  <w:marBottom w:val="0"/>
                  <w:divBdr>
                    <w:top w:val="none" w:sz="0" w:space="0" w:color="auto"/>
                    <w:left w:val="none" w:sz="0" w:space="0" w:color="auto"/>
                    <w:bottom w:val="none" w:sz="0" w:space="0" w:color="auto"/>
                    <w:right w:val="none" w:sz="0" w:space="0" w:color="auto"/>
                  </w:divBdr>
                  <w:divsChild>
                    <w:div w:id="278076280">
                      <w:marLeft w:val="0"/>
                      <w:marRight w:val="0"/>
                      <w:marTop w:val="0"/>
                      <w:marBottom w:val="0"/>
                      <w:divBdr>
                        <w:top w:val="none" w:sz="0" w:space="0" w:color="auto"/>
                        <w:left w:val="none" w:sz="0" w:space="0" w:color="auto"/>
                        <w:bottom w:val="none" w:sz="0" w:space="0" w:color="auto"/>
                        <w:right w:val="none" w:sz="0" w:space="0" w:color="auto"/>
                      </w:divBdr>
                      <w:divsChild>
                        <w:div w:id="1759208122">
                          <w:marLeft w:val="0"/>
                          <w:marRight w:val="0"/>
                          <w:marTop w:val="0"/>
                          <w:marBottom w:val="0"/>
                          <w:divBdr>
                            <w:top w:val="none" w:sz="0" w:space="0" w:color="auto"/>
                            <w:left w:val="none" w:sz="0" w:space="0" w:color="auto"/>
                            <w:bottom w:val="none" w:sz="0" w:space="0" w:color="auto"/>
                            <w:right w:val="none" w:sz="0" w:space="0" w:color="auto"/>
                          </w:divBdr>
                          <w:divsChild>
                            <w:div w:id="121000281">
                              <w:marLeft w:val="0"/>
                              <w:marRight w:val="0"/>
                              <w:marTop w:val="0"/>
                              <w:marBottom w:val="0"/>
                              <w:divBdr>
                                <w:top w:val="none" w:sz="0" w:space="0" w:color="auto"/>
                                <w:left w:val="none" w:sz="0" w:space="0" w:color="auto"/>
                                <w:bottom w:val="none" w:sz="0" w:space="0" w:color="auto"/>
                                <w:right w:val="none" w:sz="0" w:space="0" w:color="auto"/>
                              </w:divBdr>
                              <w:divsChild>
                                <w:div w:id="725951414">
                                  <w:marLeft w:val="0"/>
                                  <w:marRight w:val="0"/>
                                  <w:marTop w:val="0"/>
                                  <w:marBottom w:val="0"/>
                                  <w:divBdr>
                                    <w:top w:val="none" w:sz="0" w:space="0" w:color="auto"/>
                                    <w:left w:val="none" w:sz="0" w:space="0" w:color="auto"/>
                                    <w:bottom w:val="none" w:sz="0" w:space="0" w:color="auto"/>
                                    <w:right w:val="none" w:sz="0" w:space="0" w:color="auto"/>
                                  </w:divBdr>
                                  <w:divsChild>
                                    <w:div w:id="1389963304">
                                      <w:marLeft w:val="0"/>
                                      <w:marRight w:val="0"/>
                                      <w:marTop w:val="0"/>
                                      <w:marBottom w:val="0"/>
                                      <w:divBdr>
                                        <w:top w:val="none" w:sz="0" w:space="0" w:color="auto"/>
                                        <w:left w:val="none" w:sz="0" w:space="0" w:color="auto"/>
                                        <w:bottom w:val="none" w:sz="0" w:space="0" w:color="auto"/>
                                        <w:right w:val="none" w:sz="0" w:space="0" w:color="auto"/>
                                      </w:divBdr>
                                      <w:divsChild>
                                        <w:div w:id="1673410045">
                                          <w:marLeft w:val="0"/>
                                          <w:marRight w:val="0"/>
                                          <w:marTop w:val="0"/>
                                          <w:marBottom w:val="0"/>
                                          <w:divBdr>
                                            <w:top w:val="none" w:sz="0" w:space="0" w:color="auto"/>
                                            <w:left w:val="none" w:sz="0" w:space="0" w:color="auto"/>
                                            <w:bottom w:val="none" w:sz="0" w:space="0" w:color="auto"/>
                                            <w:right w:val="none" w:sz="0" w:space="0" w:color="auto"/>
                                          </w:divBdr>
                                          <w:divsChild>
                                            <w:div w:id="1002010252">
                                              <w:marLeft w:val="0"/>
                                              <w:marRight w:val="0"/>
                                              <w:marTop w:val="0"/>
                                              <w:marBottom w:val="0"/>
                                              <w:divBdr>
                                                <w:top w:val="none" w:sz="0" w:space="0" w:color="auto"/>
                                                <w:left w:val="none" w:sz="0" w:space="0" w:color="auto"/>
                                                <w:bottom w:val="none" w:sz="0" w:space="0" w:color="auto"/>
                                                <w:right w:val="none" w:sz="0" w:space="0" w:color="auto"/>
                                              </w:divBdr>
                                            </w:div>
                                            <w:div w:id="2088644420">
                                              <w:marLeft w:val="0"/>
                                              <w:marRight w:val="0"/>
                                              <w:marTop w:val="0"/>
                                              <w:marBottom w:val="0"/>
                                              <w:divBdr>
                                                <w:top w:val="none" w:sz="0" w:space="0" w:color="auto"/>
                                                <w:left w:val="none" w:sz="0" w:space="0" w:color="auto"/>
                                                <w:bottom w:val="none" w:sz="0" w:space="0" w:color="auto"/>
                                                <w:right w:val="none" w:sz="0" w:space="0" w:color="auto"/>
                                              </w:divBdr>
                                              <w:divsChild>
                                                <w:div w:id="2343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561226">
                  <w:marLeft w:val="0"/>
                  <w:marRight w:val="0"/>
                  <w:marTop w:val="0"/>
                  <w:marBottom w:val="0"/>
                  <w:divBdr>
                    <w:top w:val="none" w:sz="0" w:space="0" w:color="auto"/>
                    <w:left w:val="none" w:sz="0" w:space="0" w:color="auto"/>
                    <w:bottom w:val="none" w:sz="0" w:space="0" w:color="auto"/>
                    <w:right w:val="none" w:sz="0" w:space="0" w:color="auto"/>
                  </w:divBdr>
                  <w:divsChild>
                    <w:div w:id="185948154">
                      <w:marLeft w:val="0"/>
                      <w:marRight w:val="0"/>
                      <w:marTop w:val="0"/>
                      <w:marBottom w:val="0"/>
                      <w:divBdr>
                        <w:top w:val="none" w:sz="0" w:space="0" w:color="auto"/>
                        <w:left w:val="none" w:sz="0" w:space="0" w:color="auto"/>
                        <w:bottom w:val="none" w:sz="0" w:space="0" w:color="auto"/>
                        <w:right w:val="none" w:sz="0" w:space="0" w:color="auto"/>
                      </w:divBdr>
                      <w:divsChild>
                        <w:div w:id="955864267">
                          <w:marLeft w:val="0"/>
                          <w:marRight w:val="0"/>
                          <w:marTop w:val="0"/>
                          <w:marBottom w:val="0"/>
                          <w:divBdr>
                            <w:top w:val="none" w:sz="0" w:space="0" w:color="auto"/>
                            <w:left w:val="none" w:sz="0" w:space="0" w:color="auto"/>
                            <w:bottom w:val="none" w:sz="0" w:space="0" w:color="auto"/>
                            <w:right w:val="none" w:sz="0" w:space="0" w:color="auto"/>
                          </w:divBdr>
                          <w:divsChild>
                            <w:div w:id="138814484">
                              <w:marLeft w:val="0"/>
                              <w:marRight w:val="0"/>
                              <w:marTop w:val="0"/>
                              <w:marBottom w:val="0"/>
                              <w:divBdr>
                                <w:top w:val="none" w:sz="0" w:space="0" w:color="auto"/>
                                <w:left w:val="none" w:sz="0" w:space="0" w:color="auto"/>
                                <w:bottom w:val="none" w:sz="0" w:space="0" w:color="auto"/>
                                <w:right w:val="none" w:sz="0" w:space="0" w:color="auto"/>
                              </w:divBdr>
                              <w:divsChild>
                                <w:div w:id="118232466">
                                  <w:marLeft w:val="0"/>
                                  <w:marRight w:val="0"/>
                                  <w:marTop w:val="0"/>
                                  <w:marBottom w:val="0"/>
                                  <w:divBdr>
                                    <w:top w:val="none" w:sz="0" w:space="0" w:color="auto"/>
                                    <w:left w:val="none" w:sz="0" w:space="0" w:color="auto"/>
                                    <w:bottom w:val="none" w:sz="0" w:space="0" w:color="auto"/>
                                    <w:right w:val="none" w:sz="0" w:space="0" w:color="auto"/>
                                  </w:divBdr>
                                  <w:divsChild>
                                    <w:div w:id="25571371">
                                      <w:marLeft w:val="0"/>
                                      <w:marRight w:val="0"/>
                                      <w:marTop w:val="0"/>
                                      <w:marBottom w:val="0"/>
                                      <w:divBdr>
                                        <w:top w:val="none" w:sz="0" w:space="0" w:color="auto"/>
                                        <w:left w:val="none" w:sz="0" w:space="0" w:color="auto"/>
                                        <w:bottom w:val="none" w:sz="0" w:space="0" w:color="auto"/>
                                        <w:right w:val="none" w:sz="0" w:space="0" w:color="auto"/>
                                      </w:divBdr>
                                      <w:divsChild>
                                        <w:div w:id="1584605560">
                                          <w:marLeft w:val="0"/>
                                          <w:marRight w:val="0"/>
                                          <w:marTop w:val="0"/>
                                          <w:marBottom w:val="0"/>
                                          <w:divBdr>
                                            <w:top w:val="none" w:sz="0" w:space="0" w:color="auto"/>
                                            <w:left w:val="none" w:sz="0" w:space="0" w:color="auto"/>
                                            <w:bottom w:val="none" w:sz="0" w:space="0" w:color="auto"/>
                                            <w:right w:val="none" w:sz="0" w:space="0" w:color="auto"/>
                                          </w:divBdr>
                                          <w:divsChild>
                                            <w:div w:id="337854434">
                                              <w:marLeft w:val="0"/>
                                              <w:marRight w:val="0"/>
                                              <w:marTop w:val="0"/>
                                              <w:marBottom w:val="0"/>
                                              <w:divBdr>
                                                <w:top w:val="none" w:sz="0" w:space="0" w:color="auto"/>
                                                <w:left w:val="none" w:sz="0" w:space="0" w:color="auto"/>
                                                <w:bottom w:val="none" w:sz="0" w:space="0" w:color="auto"/>
                                                <w:right w:val="none" w:sz="0" w:space="0" w:color="auto"/>
                                              </w:divBdr>
                                            </w:div>
                                            <w:div w:id="1518806511">
                                              <w:marLeft w:val="0"/>
                                              <w:marRight w:val="0"/>
                                              <w:marTop w:val="0"/>
                                              <w:marBottom w:val="0"/>
                                              <w:divBdr>
                                                <w:top w:val="none" w:sz="0" w:space="0" w:color="auto"/>
                                                <w:left w:val="none" w:sz="0" w:space="0" w:color="auto"/>
                                                <w:bottom w:val="none" w:sz="0" w:space="0" w:color="auto"/>
                                                <w:right w:val="none" w:sz="0" w:space="0" w:color="auto"/>
                                              </w:divBdr>
                                              <w:divsChild>
                                                <w:div w:id="142892421">
                                                  <w:marLeft w:val="0"/>
                                                  <w:marRight w:val="0"/>
                                                  <w:marTop w:val="0"/>
                                                  <w:marBottom w:val="0"/>
                                                  <w:divBdr>
                                                    <w:top w:val="none" w:sz="0" w:space="0" w:color="auto"/>
                                                    <w:left w:val="none" w:sz="0" w:space="0" w:color="auto"/>
                                                    <w:bottom w:val="none" w:sz="0" w:space="0" w:color="auto"/>
                                                    <w:right w:val="none" w:sz="0" w:space="0" w:color="auto"/>
                                                  </w:divBdr>
                                                  <w:divsChild>
                                                    <w:div w:id="308636613">
                                                      <w:marLeft w:val="0"/>
                                                      <w:marRight w:val="0"/>
                                                      <w:marTop w:val="0"/>
                                                      <w:marBottom w:val="0"/>
                                                      <w:divBdr>
                                                        <w:top w:val="none" w:sz="0" w:space="0" w:color="auto"/>
                                                        <w:left w:val="none" w:sz="0" w:space="0" w:color="auto"/>
                                                        <w:bottom w:val="none" w:sz="0" w:space="0" w:color="auto"/>
                                                        <w:right w:val="none" w:sz="0" w:space="0" w:color="auto"/>
                                                      </w:divBdr>
                                                      <w:divsChild>
                                                        <w:div w:id="13595452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958882">
          <w:marLeft w:val="0"/>
          <w:marRight w:val="0"/>
          <w:marTop w:val="0"/>
          <w:marBottom w:val="0"/>
          <w:divBdr>
            <w:top w:val="none" w:sz="0" w:space="0" w:color="auto"/>
            <w:left w:val="none" w:sz="0" w:space="0" w:color="auto"/>
            <w:bottom w:val="none" w:sz="0" w:space="0" w:color="auto"/>
            <w:right w:val="none" w:sz="0" w:space="0" w:color="auto"/>
          </w:divBdr>
          <w:divsChild>
            <w:div w:id="546661">
              <w:marLeft w:val="0"/>
              <w:marRight w:val="0"/>
              <w:marTop w:val="0"/>
              <w:marBottom w:val="0"/>
              <w:divBdr>
                <w:top w:val="none" w:sz="0" w:space="0" w:color="auto"/>
                <w:left w:val="none" w:sz="0" w:space="0" w:color="auto"/>
                <w:bottom w:val="none" w:sz="0" w:space="0" w:color="auto"/>
                <w:right w:val="none" w:sz="0" w:space="0" w:color="auto"/>
              </w:divBdr>
              <w:divsChild>
                <w:div w:id="1407610361">
                  <w:marLeft w:val="0"/>
                  <w:marRight w:val="0"/>
                  <w:marTop w:val="0"/>
                  <w:marBottom w:val="0"/>
                  <w:divBdr>
                    <w:top w:val="none" w:sz="0" w:space="0" w:color="auto"/>
                    <w:left w:val="none" w:sz="0" w:space="0" w:color="auto"/>
                    <w:bottom w:val="none" w:sz="0" w:space="0" w:color="auto"/>
                    <w:right w:val="none" w:sz="0" w:space="0" w:color="auto"/>
                  </w:divBdr>
                  <w:divsChild>
                    <w:div w:id="564607592">
                      <w:marLeft w:val="0"/>
                      <w:marRight w:val="0"/>
                      <w:marTop w:val="0"/>
                      <w:marBottom w:val="0"/>
                      <w:divBdr>
                        <w:top w:val="none" w:sz="0" w:space="0" w:color="auto"/>
                        <w:left w:val="none" w:sz="0" w:space="0" w:color="auto"/>
                        <w:bottom w:val="none" w:sz="0" w:space="0" w:color="auto"/>
                        <w:right w:val="none" w:sz="0" w:space="0" w:color="auto"/>
                      </w:divBdr>
                      <w:divsChild>
                        <w:div w:id="663051688">
                          <w:marLeft w:val="0"/>
                          <w:marRight w:val="0"/>
                          <w:marTop w:val="0"/>
                          <w:marBottom w:val="0"/>
                          <w:divBdr>
                            <w:top w:val="none" w:sz="0" w:space="0" w:color="auto"/>
                            <w:left w:val="none" w:sz="0" w:space="0" w:color="auto"/>
                            <w:bottom w:val="none" w:sz="0" w:space="0" w:color="auto"/>
                            <w:right w:val="none" w:sz="0" w:space="0" w:color="auto"/>
                          </w:divBdr>
                          <w:divsChild>
                            <w:div w:id="928587569">
                              <w:marLeft w:val="0"/>
                              <w:marRight w:val="0"/>
                              <w:marTop w:val="0"/>
                              <w:marBottom w:val="0"/>
                              <w:divBdr>
                                <w:top w:val="none" w:sz="0" w:space="0" w:color="auto"/>
                                <w:left w:val="none" w:sz="0" w:space="0" w:color="auto"/>
                                <w:bottom w:val="none" w:sz="0" w:space="0" w:color="auto"/>
                                <w:right w:val="none" w:sz="0" w:space="0" w:color="auto"/>
                              </w:divBdr>
                              <w:divsChild>
                                <w:div w:id="186450752">
                                  <w:marLeft w:val="0"/>
                                  <w:marRight w:val="0"/>
                                  <w:marTop w:val="0"/>
                                  <w:marBottom w:val="0"/>
                                  <w:divBdr>
                                    <w:top w:val="none" w:sz="0" w:space="0" w:color="auto"/>
                                    <w:left w:val="none" w:sz="0" w:space="0" w:color="auto"/>
                                    <w:bottom w:val="none" w:sz="0" w:space="0" w:color="auto"/>
                                    <w:right w:val="none" w:sz="0" w:space="0" w:color="auto"/>
                                  </w:divBdr>
                                  <w:divsChild>
                                    <w:div w:id="1857187958">
                                      <w:marLeft w:val="0"/>
                                      <w:marRight w:val="0"/>
                                      <w:marTop w:val="0"/>
                                      <w:marBottom w:val="0"/>
                                      <w:divBdr>
                                        <w:top w:val="none" w:sz="0" w:space="0" w:color="auto"/>
                                        <w:left w:val="none" w:sz="0" w:space="0" w:color="auto"/>
                                        <w:bottom w:val="none" w:sz="0" w:space="0" w:color="auto"/>
                                        <w:right w:val="none" w:sz="0" w:space="0" w:color="auto"/>
                                      </w:divBdr>
                                      <w:divsChild>
                                        <w:div w:id="1237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1438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Carlos Garcia</cp:lastModifiedBy>
  <cp:revision>2</cp:revision>
  <dcterms:created xsi:type="dcterms:W3CDTF">2022-10-28T18:36:00Z</dcterms:created>
  <dcterms:modified xsi:type="dcterms:W3CDTF">2022-10-28T18:36:00Z</dcterms:modified>
</cp:coreProperties>
</file>