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3A1C" w14:textId="24DF9C35" w:rsidR="001D7079" w:rsidRDefault="001D7079" w:rsidP="00345228">
      <w:pPr>
        <w:spacing w:before="89" w:line="295" w:lineRule="auto"/>
        <w:jc w:val="center"/>
        <w:rPr>
          <w:b/>
          <w:color w:val="FF0000"/>
          <w:sz w:val="28"/>
        </w:rPr>
      </w:pPr>
      <w:r w:rsidRPr="001D7079">
        <w:rPr>
          <w:b/>
          <w:color w:val="FF0000"/>
          <w:sz w:val="28"/>
        </w:rPr>
        <w:t>ORACIÓN UNIVERSAL</w:t>
      </w:r>
    </w:p>
    <w:p w14:paraId="72E689F2" w14:textId="19321BB9" w:rsidR="00883DFD" w:rsidRDefault="00345228" w:rsidP="001D7079">
      <w:pPr>
        <w:spacing w:before="89" w:line="295" w:lineRule="auto"/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SAN </w:t>
      </w:r>
      <w:r>
        <w:rPr>
          <w:color w:val="FF0000"/>
          <w:sz w:val="28"/>
        </w:rPr>
        <w:t>D</w:t>
      </w:r>
      <w:r>
        <w:rPr>
          <w:b/>
          <w:color w:val="FF0000"/>
          <w:sz w:val="28"/>
        </w:rPr>
        <w:t>IEGO DE ALCALÁ</w:t>
      </w:r>
    </w:p>
    <w:p w14:paraId="1147011A" w14:textId="1BDB9237" w:rsidR="00883DFD" w:rsidRDefault="00345228">
      <w:pPr>
        <w:pStyle w:val="BodyText"/>
        <w:spacing w:line="215" w:lineRule="exact"/>
        <w:ind w:left="2524" w:right="2507"/>
        <w:jc w:val="center"/>
      </w:pPr>
      <w:r>
        <w:rPr>
          <w:color w:val="FF0000"/>
        </w:rPr>
        <w:t>Religio</w:t>
      </w:r>
      <w:r w:rsidR="001D7079">
        <w:rPr>
          <w:color w:val="FF0000"/>
        </w:rPr>
        <w:t>so</w:t>
      </w:r>
    </w:p>
    <w:p w14:paraId="64EB5664" w14:textId="58EC901E" w:rsidR="001D7079" w:rsidRPr="001D7079" w:rsidRDefault="001D7079" w:rsidP="001D7079">
      <w:pPr>
        <w:spacing w:before="4"/>
        <w:ind w:left="2527" w:right="1890"/>
        <w:jc w:val="center"/>
        <w:rPr>
          <w:b/>
          <w:i/>
          <w:color w:val="FF0000"/>
        </w:rPr>
      </w:pPr>
      <w:r w:rsidRPr="001D7079">
        <w:rPr>
          <w:b/>
          <w:i/>
          <w:color w:val="FF0000"/>
          <w:lang w:val="es-ES"/>
        </w:rPr>
        <w:t xml:space="preserve">Nota: </w:t>
      </w:r>
      <w:proofErr w:type="spellStart"/>
      <w:r w:rsidRPr="001D7079">
        <w:rPr>
          <w:b/>
          <w:i/>
          <w:color w:val="FF0000"/>
          <w:lang w:val="es-ES"/>
        </w:rPr>
        <w:t>Didacus</w:t>
      </w:r>
      <w:proofErr w:type="spellEnd"/>
      <w:r w:rsidRPr="001D7079">
        <w:rPr>
          <w:b/>
          <w:i/>
          <w:color w:val="FF0000"/>
          <w:lang w:val="es-ES"/>
        </w:rPr>
        <w:t xml:space="preserve"> es la forma latinizada de Diego.</w:t>
      </w:r>
    </w:p>
    <w:p w14:paraId="6C020368" w14:textId="335E3117" w:rsidR="00883DFD" w:rsidRDefault="00883DFD" w:rsidP="001D7079">
      <w:pPr>
        <w:spacing w:before="4"/>
        <w:ind w:left="2527" w:right="1530"/>
        <w:jc w:val="center"/>
        <w:rPr>
          <w:b/>
          <w:i/>
          <w:sz w:val="20"/>
        </w:rPr>
      </w:pPr>
    </w:p>
    <w:p w14:paraId="24499921" w14:textId="77777777" w:rsidR="00883DFD" w:rsidRDefault="00883DFD">
      <w:pPr>
        <w:pStyle w:val="BodyText"/>
        <w:spacing w:before="2"/>
        <w:ind w:left="0"/>
        <w:rPr>
          <w:i/>
          <w:sz w:val="25"/>
        </w:rPr>
      </w:pPr>
    </w:p>
    <w:p w14:paraId="368453A4" w14:textId="7A224F38" w:rsidR="00883DFD" w:rsidRPr="001D7079" w:rsidRDefault="00345228">
      <w:pPr>
        <w:pStyle w:val="BodyText"/>
        <w:tabs>
          <w:tab w:val="left" w:pos="1539"/>
        </w:tabs>
        <w:spacing w:line="247" w:lineRule="auto"/>
        <w:ind w:left="1540" w:right="386" w:hanging="1440"/>
      </w:pPr>
      <w:proofErr w:type="spellStart"/>
      <w:r>
        <w:rPr>
          <w:color w:val="FF0000"/>
        </w:rPr>
        <w:t>Celebrant</w:t>
      </w:r>
      <w:r w:rsidR="001D7079">
        <w:rPr>
          <w:color w:val="FF0000"/>
        </w:rPr>
        <w:t>e</w:t>
      </w:r>
      <w:proofErr w:type="spellEnd"/>
      <w:r>
        <w:rPr>
          <w:color w:val="FF0000"/>
        </w:rPr>
        <w:t>:</w:t>
      </w:r>
      <w:r>
        <w:rPr>
          <w:color w:val="FF0000"/>
        </w:rPr>
        <w:tab/>
      </w:r>
      <w:proofErr w:type="spellStart"/>
      <w:r w:rsidR="001D7079" w:rsidRPr="001D7079">
        <w:t>Inspirados</w:t>
      </w:r>
      <w:proofErr w:type="spellEnd"/>
      <w:r w:rsidR="001D7079" w:rsidRPr="001D7079">
        <w:t xml:space="preserve"> por la </w:t>
      </w:r>
      <w:proofErr w:type="spellStart"/>
      <w:r w:rsidR="001D7079" w:rsidRPr="001D7079">
        <w:t>vida</w:t>
      </w:r>
      <w:proofErr w:type="spellEnd"/>
      <w:r w:rsidR="001D7079" w:rsidRPr="001D7079">
        <w:t xml:space="preserve"> de </w:t>
      </w:r>
      <w:proofErr w:type="spellStart"/>
      <w:r w:rsidR="001D7079" w:rsidRPr="001D7079">
        <w:t>nuestro</w:t>
      </w:r>
      <w:proofErr w:type="spellEnd"/>
      <w:r w:rsidR="001D7079" w:rsidRPr="001D7079">
        <w:t xml:space="preserve"> </w:t>
      </w:r>
      <w:proofErr w:type="spellStart"/>
      <w:r w:rsidR="001D7079" w:rsidRPr="001D7079">
        <w:t>patrón</w:t>
      </w:r>
      <w:proofErr w:type="spellEnd"/>
      <w:r w:rsidR="001D7079" w:rsidRPr="001D7079">
        <w:t xml:space="preserve">, San Diego, y </w:t>
      </w:r>
      <w:proofErr w:type="spellStart"/>
      <w:r w:rsidR="001D7079" w:rsidRPr="001D7079">
        <w:t>desafiados</w:t>
      </w:r>
      <w:proofErr w:type="spellEnd"/>
      <w:r w:rsidR="001D7079" w:rsidRPr="001D7079">
        <w:t xml:space="preserve"> por la Palabra de Dios a </w:t>
      </w:r>
      <w:proofErr w:type="spellStart"/>
      <w:r w:rsidR="001D7079" w:rsidRPr="001D7079">
        <w:t>imitar</w:t>
      </w:r>
      <w:proofErr w:type="spellEnd"/>
      <w:r w:rsidR="001D7079" w:rsidRPr="001D7079">
        <w:t xml:space="preserve"> </w:t>
      </w:r>
      <w:proofErr w:type="spellStart"/>
      <w:r w:rsidR="001D7079" w:rsidRPr="001D7079">
        <w:t>su</w:t>
      </w:r>
      <w:proofErr w:type="spellEnd"/>
      <w:r w:rsidR="001D7079" w:rsidRPr="001D7079">
        <w:t xml:space="preserve"> </w:t>
      </w:r>
      <w:proofErr w:type="spellStart"/>
      <w:r w:rsidR="001D7079" w:rsidRPr="001D7079">
        <w:t>ejemplo</w:t>
      </w:r>
      <w:proofErr w:type="spellEnd"/>
      <w:r w:rsidR="001D7079" w:rsidRPr="001D7079">
        <w:t xml:space="preserve">, </w:t>
      </w:r>
      <w:proofErr w:type="spellStart"/>
      <w:r w:rsidR="001D7079" w:rsidRPr="001D7079">
        <w:t>oremos</w:t>
      </w:r>
      <w:proofErr w:type="spellEnd"/>
      <w:r w:rsidR="001D7079" w:rsidRPr="001D7079">
        <w:t xml:space="preserve"> con </w:t>
      </w:r>
      <w:proofErr w:type="spellStart"/>
      <w:r w:rsidR="001D7079" w:rsidRPr="001D7079">
        <w:t>confianza</w:t>
      </w:r>
      <w:proofErr w:type="spellEnd"/>
      <w:r w:rsidR="001D7079" w:rsidRPr="001D7079">
        <w:t xml:space="preserve"> a Dios, </w:t>
      </w:r>
      <w:proofErr w:type="spellStart"/>
      <w:r w:rsidR="001D7079" w:rsidRPr="001D7079">
        <w:t>fuente</w:t>
      </w:r>
      <w:proofErr w:type="spellEnd"/>
      <w:r w:rsidR="001D7079" w:rsidRPr="001D7079">
        <w:t xml:space="preserve"> de </w:t>
      </w:r>
      <w:proofErr w:type="spellStart"/>
      <w:r w:rsidR="001D7079" w:rsidRPr="001D7079">
        <w:t>todo</w:t>
      </w:r>
      <w:proofErr w:type="spellEnd"/>
      <w:r w:rsidR="001D7079" w:rsidRPr="001D7079">
        <w:t xml:space="preserve"> </w:t>
      </w:r>
      <w:proofErr w:type="spellStart"/>
      <w:r w:rsidR="001D7079" w:rsidRPr="001D7079">
        <w:t>buen</w:t>
      </w:r>
      <w:proofErr w:type="spellEnd"/>
      <w:r w:rsidR="001D7079" w:rsidRPr="001D7079">
        <w:t xml:space="preserve"> don.</w:t>
      </w:r>
    </w:p>
    <w:p w14:paraId="6ACF49BC" w14:textId="77777777" w:rsidR="00883DFD" w:rsidRDefault="00883DFD">
      <w:pPr>
        <w:pStyle w:val="BodyText"/>
        <w:spacing w:before="3"/>
        <w:ind w:left="0"/>
      </w:pPr>
    </w:p>
    <w:p w14:paraId="62A78367" w14:textId="77777777" w:rsidR="001D7079" w:rsidRPr="001D7079" w:rsidRDefault="001D7079" w:rsidP="001D7079">
      <w:pPr>
        <w:pStyle w:val="ListParagraph"/>
        <w:numPr>
          <w:ilvl w:val="0"/>
          <w:numId w:val="1"/>
        </w:numPr>
        <w:tabs>
          <w:tab w:val="left" w:pos="2560"/>
        </w:tabs>
        <w:rPr>
          <w:b/>
          <w:sz w:val="24"/>
        </w:rPr>
      </w:pPr>
      <w:r w:rsidRPr="001D7079">
        <w:rPr>
          <w:b/>
          <w:sz w:val="24"/>
        </w:rPr>
        <w:t xml:space="preserve">Por la </w:t>
      </w:r>
      <w:proofErr w:type="spellStart"/>
      <w:r w:rsidRPr="001D7079">
        <w:rPr>
          <w:b/>
          <w:sz w:val="24"/>
        </w:rPr>
        <w:t>Iglesia</w:t>
      </w:r>
      <w:proofErr w:type="spellEnd"/>
      <w:r w:rsidRPr="001D7079">
        <w:rPr>
          <w:b/>
          <w:sz w:val="24"/>
        </w:rPr>
        <w:t>:</w:t>
      </w:r>
    </w:p>
    <w:p w14:paraId="4F6904D2" w14:textId="77777777" w:rsidR="001D7079" w:rsidRPr="001D7079" w:rsidRDefault="001D7079" w:rsidP="001D7079">
      <w:pPr>
        <w:tabs>
          <w:tab w:val="left" w:pos="2560"/>
        </w:tabs>
        <w:ind w:left="2560"/>
        <w:rPr>
          <w:b/>
          <w:sz w:val="24"/>
        </w:rPr>
      </w:pPr>
      <w:r w:rsidRPr="001D7079">
        <w:rPr>
          <w:b/>
          <w:sz w:val="24"/>
        </w:rPr>
        <w:t xml:space="preserve">que </w:t>
      </w:r>
      <w:proofErr w:type="spellStart"/>
      <w:r w:rsidRPr="001D7079">
        <w:rPr>
          <w:b/>
          <w:sz w:val="24"/>
        </w:rPr>
        <w:t>todos</w:t>
      </w:r>
      <w:proofErr w:type="spellEnd"/>
      <w:r w:rsidRPr="001D7079">
        <w:rPr>
          <w:b/>
          <w:sz w:val="24"/>
        </w:rPr>
        <w:t xml:space="preserve"> los que </w:t>
      </w:r>
      <w:proofErr w:type="spellStart"/>
      <w:r w:rsidRPr="001D7079">
        <w:rPr>
          <w:b/>
          <w:sz w:val="24"/>
        </w:rPr>
        <w:t>ejercen</w:t>
      </w:r>
      <w:proofErr w:type="spellEnd"/>
      <w:r w:rsidRPr="001D7079">
        <w:rPr>
          <w:b/>
          <w:sz w:val="24"/>
        </w:rPr>
        <w:t xml:space="preserve"> la </w:t>
      </w:r>
      <w:proofErr w:type="spellStart"/>
      <w:r w:rsidRPr="001D7079">
        <w:rPr>
          <w:b/>
          <w:sz w:val="24"/>
        </w:rPr>
        <w:t>autoridad</w:t>
      </w:r>
      <w:proofErr w:type="spellEnd"/>
      <w:r w:rsidRPr="001D7079">
        <w:rPr>
          <w:b/>
          <w:sz w:val="24"/>
        </w:rPr>
        <w:t xml:space="preserve"> </w:t>
      </w:r>
      <w:proofErr w:type="spellStart"/>
      <w:r w:rsidRPr="001D7079">
        <w:rPr>
          <w:b/>
          <w:sz w:val="24"/>
        </w:rPr>
        <w:t>puedan</w:t>
      </w:r>
      <w:proofErr w:type="spellEnd"/>
      <w:r w:rsidRPr="001D7079">
        <w:rPr>
          <w:b/>
          <w:sz w:val="24"/>
        </w:rPr>
        <w:t xml:space="preserve"> </w:t>
      </w:r>
      <w:proofErr w:type="spellStart"/>
      <w:r w:rsidRPr="001D7079">
        <w:rPr>
          <w:b/>
          <w:sz w:val="24"/>
        </w:rPr>
        <w:t>descubrir</w:t>
      </w:r>
      <w:proofErr w:type="spellEnd"/>
      <w:r w:rsidRPr="001D7079">
        <w:rPr>
          <w:b/>
          <w:sz w:val="24"/>
        </w:rPr>
        <w:t xml:space="preserve"> la </w:t>
      </w:r>
      <w:proofErr w:type="spellStart"/>
      <w:r w:rsidRPr="001D7079">
        <w:rPr>
          <w:b/>
          <w:sz w:val="24"/>
        </w:rPr>
        <w:t>verdadera</w:t>
      </w:r>
      <w:proofErr w:type="spellEnd"/>
      <w:r w:rsidRPr="001D7079">
        <w:rPr>
          <w:b/>
          <w:sz w:val="24"/>
        </w:rPr>
        <w:t xml:space="preserve"> </w:t>
      </w:r>
      <w:proofErr w:type="spellStart"/>
      <w:r w:rsidRPr="001D7079">
        <w:rPr>
          <w:b/>
          <w:sz w:val="24"/>
        </w:rPr>
        <w:t>grandeza</w:t>
      </w:r>
      <w:proofErr w:type="spellEnd"/>
    </w:p>
    <w:p w14:paraId="0A4C0FD8" w14:textId="77777777" w:rsidR="001D7079" w:rsidRPr="001D7079" w:rsidRDefault="001D7079" w:rsidP="001D7079">
      <w:pPr>
        <w:tabs>
          <w:tab w:val="left" w:pos="2560"/>
        </w:tabs>
        <w:ind w:left="2560"/>
        <w:rPr>
          <w:b/>
          <w:sz w:val="24"/>
        </w:rPr>
      </w:pPr>
      <w:proofErr w:type="spellStart"/>
      <w:r w:rsidRPr="001D7079">
        <w:rPr>
          <w:b/>
          <w:sz w:val="24"/>
        </w:rPr>
        <w:t>en</w:t>
      </w:r>
      <w:proofErr w:type="spellEnd"/>
      <w:r w:rsidRPr="001D7079">
        <w:rPr>
          <w:b/>
          <w:sz w:val="24"/>
        </w:rPr>
        <w:t xml:space="preserve"> </w:t>
      </w:r>
      <w:proofErr w:type="spellStart"/>
      <w:r w:rsidRPr="001D7079">
        <w:rPr>
          <w:b/>
          <w:sz w:val="24"/>
        </w:rPr>
        <w:t>el</w:t>
      </w:r>
      <w:proofErr w:type="spellEnd"/>
      <w:r w:rsidRPr="001D7079">
        <w:rPr>
          <w:b/>
          <w:sz w:val="24"/>
        </w:rPr>
        <w:t xml:space="preserve"> </w:t>
      </w:r>
      <w:proofErr w:type="spellStart"/>
      <w:r w:rsidRPr="001D7079">
        <w:rPr>
          <w:b/>
          <w:sz w:val="24"/>
        </w:rPr>
        <w:t>humilde</w:t>
      </w:r>
      <w:proofErr w:type="spellEnd"/>
      <w:r w:rsidRPr="001D7079">
        <w:rPr>
          <w:b/>
          <w:sz w:val="24"/>
        </w:rPr>
        <w:t xml:space="preserve"> </w:t>
      </w:r>
      <w:proofErr w:type="spellStart"/>
      <w:r w:rsidRPr="001D7079">
        <w:rPr>
          <w:b/>
          <w:sz w:val="24"/>
        </w:rPr>
        <w:t>servicio</w:t>
      </w:r>
      <w:proofErr w:type="spellEnd"/>
      <w:r w:rsidRPr="001D7079">
        <w:rPr>
          <w:b/>
          <w:sz w:val="24"/>
        </w:rPr>
        <w:t xml:space="preserve"> de los </w:t>
      </w:r>
      <w:proofErr w:type="spellStart"/>
      <w:r w:rsidRPr="001D7079">
        <w:rPr>
          <w:b/>
          <w:sz w:val="24"/>
        </w:rPr>
        <w:t>demás</w:t>
      </w:r>
      <w:proofErr w:type="spellEnd"/>
      <w:r w:rsidRPr="001D7079">
        <w:rPr>
          <w:b/>
          <w:sz w:val="24"/>
        </w:rPr>
        <w:t xml:space="preserve">, </w:t>
      </w:r>
      <w:proofErr w:type="spellStart"/>
      <w:r w:rsidRPr="001D7079">
        <w:rPr>
          <w:b/>
          <w:sz w:val="24"/>
        </w:rPr>
        <w:t>roguemos</w:t>
      </w:r>
      <w:proofErr w:type="spellEnd"/>
      <w:r w:rsidRPr="001D7079">
        <w:rPr>
          <w:b/>
          <w:sz w:val="24"/>
        </w:rPr>
        <w:t xml:space="preserve"> al </w:t>
      </w:r>
      <w:proofErr w:type="spellStart"/>
      <w:r w:rsidRPr="001D7079">
        <w:rPr>
          <w:b/>
          <w:sz w:val="24"/>
        </w:rPr>
        <w:t>Señor</w:t>
      </w:r>
      <w:proofErr w:type="spellEnd"/>
      <w:r w:rsidRPr="001D7079">
        <w:rPr>
          <w:b/>
          <w:sz w:val="24"/>
        </w:rPr>
        <w:t>…</w:t>
      </w:r>
    </w:p>
    <w:p w14:paraId="17EF9474" w14:textId="77777777" w:rsidR="001D7079" w:rsidRPr="001D7079" w:rsidRDefault="001D7079" w:rsidP="001D7079">
      <w:pPr>
        <w:tabs>
          <w:tab w:val="left" w:pos="2560"/>
        </w:tabs>
        <w:ind w:left="2560"/>
        <w:rPr>
          <w:b/>
          <w:sz w:val="24"/>
        </w:rPr>
      </w:pPr>
    </w:p>
    <w:p w14:paraId="003AE563" w14:textId="77777777" w:rsidR="001D7079" w:rsidRPr="001D7079" w:rsidRDefault="001D7079" w:rsidP="001D7079">
      <w:pPr>
        <w:pStyle w:val="ListParagraph"/>
        <w:numPr>
          <w:ilvl w:val="0"/>
          <w:numId w:val="1"/>
        </w:numPr>
        <w:tabs>
          <w:tab w:val="left" w:pos="2560"/>
        </w:tabs>
        <w:rPr>
          <w:b/>
          <w:sz w:val="24"/>
          <w:lang w:val="es-ES"/>
        </w:rPr>
      </w:pPr>
      <w:r w:rsidRPr="001D7079">
        <w:rPr>
          <w:b/>
          <w:sz w:val="24"/>
          <w:lang w:val="es-ES"/>
        </w:rPr>
        <w:t>Para el mundo:</w:t>
      </w:r>
    </w:p>
    <w:p w14:paraId="6E7EA815" w14:textId="77777777" w:rsidR="001D7079" w:rsidRPr="001D7079" w:rsidRDefault="001D7079" w:rsidP="001D7079">
      <w:pPr>
        <w:tabs>
          <w:tab w:val="left" w:pos="2560"/>
        </w:tabs>
        <w:ind w:left="2560"/>
        <w:rPr>
          <w:b/>
          <w:sz w:val="24"/>
          <w:lang w:val="es-ES"/>
        </w:rPr>
      </w:pPr>
      <w:r w:rsidRPr="001D7079">
        <w:rPr>
          <w:b/>
          <w:sz w:val="24"/>
          <w:lang w:val="es-ES"/>
        </w:rPr>
        <w:t>que los líderes civiles puedan escuchar</w:t>
      </w:r>
    </w:p>
    <w:p w14:paraId="0C03126A" w14:textId="77777777" w:rsidR="001D7079" w:rsidRPr="001D7079" w:rsidRDefault="001D7079" w:rsidP="001D7079">
      <w:pPr>
        <w:tabs>
          <w:tab w:val="left" w:pos="2560"/>
        </w:tabs>
        <w:ind w:left="2560"/>
        <w:rPr>
          <w:b/>
          <w:sz w:val="24"/>
          <w:lang w:val="es-ES"/>
        </w:rPr>
      </w:pPr>
      <w:r w:rsidRPr="001D7079">
        <w:rPr>
          <w:b/>
          <w:sz w:val="24"/>
          <w:lang w:val="es-ES"/>
        </w:rPr>
        <w:t>a las voces que claman por comida y dignidad, por justicia y paz,</w:t>
      </w:r>
    </w:p>
    <w:p w14:paraId="6CE613D8" w14:textId="22E291CF" w:rsidR="001D7079" w:rsidRDefault="001D7079" w:rsidP="001D7079">
      <w:pPr>
        <w:tabs>
          <w:tab w:val="left" w:pos="2560"/>
          <w:tab w:val="left" w:pos="7380"/>
        </w:tabs>
        <w:ind w:left="2560"/>
        <w:rPr>
          <w:b/>
          <w:sz w:val="24"/>
          <w:lang w:val="es-ES"/>
        </w:rPr>
      </w:pPr>
      <w:r w:rsidRPr="001D7079">
        <w:rPr>
          <w:b/>
          <w:sz w:val="24"/>
          <w:lang w:val="es-ES"/>
        </w:rPr>
        <w:t>roguemos al Señor...</w:t>
      </w:r>
    </w:p>
    <w:p w14:paraId="186DFD60" w14:textId="77777777" w:rsidR="001D7079" w:rsidRDefault="001D7079">
      <w:pPr>
        <w:pStyle w:val="BodyText"/>
        <w:spacing w:before="2"/>
        <w:ind w:left="0"/>
        <w:rPr>
          <w:sz w:val="25"/>
        </w:rPr>
      </w:pPr>
    </w:p>
    <w:p w14:paraId="06366BEA" w14:textId="7E70769B" w:rsidR="001D7079" w:rsidRPr="001D7079" w:rsidRDefault="001D7079" w:rsidP="001D7079">
      <w:pPr>
        <w:pStyle w:val="ListParagraph"/>
        <w:numPr>
          <w:ilvl w:val="0"/>
          <w:numId w:val="1"/>
        </w:numPr>
        <w:tabs>
          <w:tab w:val="left" w:pos="2560"/>
        </w:tabs>
        <w:spacing w:before="1" w:line="247" w:lineRule="auto"/>
        <w:ind w:right="450"/>
        <w:rPr>
          <w:b/>
          <w:bCs/>
          <w:sz w:val="24"/>
          <w:szCs w:val="24"/>
        </w:rPr>
      </w:pPr>
      <w:r w:rsidRPr="001D7079">
        <w:rPr>
          <w:b/>
          <w:bCs/>
          <w:sz w:val="24"/>
          <w:szCs w:val="24"/>
          <w:lang w:val="es-ES"/>
        </w:rPr>
        <w:t>Por los que trabajan entre los pobres y hambrientos: que como San Diego confíen en Dios</w:t>
      </w:r>
    </w:p>
    <w:p w14:paraId="70D693AC" w14:textId="77777777" w:rsidR="001D7079" w:rsidRPr="001D7079" w:rsidRDefault="001D7079" w:rsidP="001D7079">
      <w:pPr>
        <w:pStyle w:val="BodyText"/>
        <w:spacing w:line="247" w:lineRule="auto"/>
        <w:ind w:right="1080"/>
      </w:pPr>
      <w:r w:rsidRPr="001D7079">
        <w:rPr>
          <w:lang w:val="es-ES"/>
        </w:rPr>
        <w:t>y sean benditos en su amor por los hijos de Dios, roguemos al Señor…</w:t>
      </w:r>
    </w:p>
    <w:p w14:paraId="678C3327" w14:textId="77777777" w:rsidR="00883DFD" w:rsidRDefault="00883DFD">
      <w:pPr>
        <w:pStyle w:val="BodyText"/>
        <w:spacing w:before="2"/>
        <w:ind w:left="0"/>
      </w:pPr>
    </w:p>
    <w:p w14:paraId="237D7F4E" w14:textId="77777777" w:rsidR="001D7079" w:rsidRPr="001D7079" w:rsidRDefault="001D7079" w:rsidP="001D7079">
      <w:pPr>
        <w:pStyle w:val="ListParagraph"/>
        <w:numPr>
          <w:ilvl w:val="0"/>
          <w:numId w:val="1"/>
        </w:numPr>
        <w:tabs>
          <w:tab w:val="left" w:pos="2560"/>
        </w:tabs>
        <w:spacing w:before="1"/>
        <w:ind w:hanging="301"/>
        <w:rPr>
          <w:b/>
          <w:bCs/>
          <w:sz w:val="24"/>
          <w:szCs w:val="24"/>
        </w:rPr>
      </w:pPr>
      <w:r w:rsidRPr="001D7079">
        <w:rPr>
          <w:b/>
          <w:bCs/>
          <w:sz w:val="24"/>
          <w:szCs w:val="24"/>
          <w:lang w:val="es-ES"/>
        </w:rPr>
        <w:t>Para las vocaciones:</w:t>
      </w:r>
    </w:p>
    <w:p w14:paraId="208994AD" w14:textId="77777777" w:rsidR="001D7079" w:rsidRPr="001D7079" w:rsidRDefault="001D7079" w:rsidP="001D7079">
      <w:pPr>
        <w:pStyle w:val="BodyText"/>
        <w:spacing w:line="247" w:lineRule="auto"/>
        <w:ind w:right="599"/>
        <w:rPr>
          <w:lang w:val="es-ES"/>
        </w:rPr>
      </w:pPr>
      <w:r w:rsidRPr="001D7079">
        <w:rPr>
          <w:lang w:val="es-ES"/>
        </w:rPr>
        <w:t>para que por la intercesión de San Diego de Alcalá haya un derramamiento del Espíritu Santo</w:t>
      </w:r>
    </w:p>
    <w:p w14:paraId="5919734F" w14:textId="77777777" w:rsidR="001D7079" w:rsidRPr="001D7079" w:rsidRDefault="001D7079" w:rsidP="001D7079">
      <w:pPr>
        <w:pStyle w:val="BodyText"/>
        <w:spacing w:line="247" w:lineRule="auto"/>
        <w:ind w:right="599"/>
      </w:pPr>
      <w:r w:rsidRPr="001D7079">
        <w:rPr>
          <w:lang w:val="es-ES"/>
        </w:rPr>
        <w:t>sobre todos los llamados a ser humildes discípulos del Señor, roguemos al Señor…</w:t>
      </w:r>
    </w:p>
    <w:p w14:paraId="49B1E46C" w14:textId="77777777" w:rsidR="001D7079" w:rsidRDefault="001D7079">
      <w:pPr>
        <w:pStyle w:val="BodyText"/>
        <w:spacing w:line="247" w:lineRule="auto"/>
        <w:ind w:right="599"/>
      </w:pPr>
    </w:p>
    <w:p w14:paraId="31F351F8" w14:textId="77777777" w:rsidR="00883DFD" w:rsidRDefault="00883DFD">
      <w:pPr>
        <w:pStyle w:val="BodyText"/>
        <w:spacing w:before="3"/>
        <w:ind w:left="0"/>
      </w:pPr>
    </w:p>
    <w:p w14:paraId="4D520EC7" w14:textId="6BAAEBF5" w:rsidR="001D7079" w:rsidRPr="001D7079" w:rsidRDefault="001D7079" w:rsidP="001D7079">
      <w:pPr>
        <w:pStyle w:val="ListParagraph"/>
        <w:numPr>
          <w:ilvl w:val="0"/>
          <w:numId w:val="1"/>
        </w:numPr>
        <w:tabs>
          <w:tab w:val="left" w:pos="2500"/>
        </w:tabs>
        <w:ind w:left="2500" w:hanging="241"/>
        <w:rPr>
          <w:b/>
          <w:sz w:val="24"/>
          <w:lang w:val="es-ES"/>
        </w:rPr>
      </w:pPr>
      <w:r w:rsidRPr="001D7079">
        <w:rPr>
          <w:b/>
          <w:sz w:val="24"/>
          <w:lang w:val="es-ES"/>
        </w:rPr>
        <w:t>Por las almas que nos han precedido en la fe:</w:t>
      </w:r>
    </w:p>
    <w:p w14:paraId="26CD27BA" w14:textId="77777777" w:rsidR="001D7079" w:rsidRDefault="001D7079" w:rsidP="001D7079">
      <w:pPr>
        <w:pStyle w:val="ListParagraph"/>
        <w:tabs>
          <w:tab w:val="left" w:pos="2500"/>
        </w:tabs>
        <w:ind w:left="2500" w:firstLine="0"/>
        <w:rPr>
          <w:b/>
          <w:sz w:val="24"/>
          <w:lang w:val="es-ES"/>
        </w:rPr>
      </w:pPr>
      <w:r w:rsidRPr="001D7079">
        <w:rPr>
          <w:b/>
          <w:sz w:val="24"/>
          <w:lang w:val="es-ES"/>
        </w:rPr>
        <w:t xml:space="preserve">para que sean recibidos en el banquete celestial, </w:t>
      </w:r>
    </w:p>
    <w:p w14:paraId="600DB6BE" w14:textId="36D865FB" w:rsidR="001D7079" w:rsidRPr="001D7079" w:rsidRDefault="001D7079" w:rsidP="001D7079">
      <w:pPr>
        <w:pStyle w:val="ListParagraph"/>
        <w:tabs>
          <w:tab w:val="left" w:pos="2500"/>
        </w:tabs>
        <w:ind w:left="2500" w:firstLine="0"/>
        <w:rPr>
          <w:b/>
          <w:sz w:val="24"/>
        </w:rPr>
      </w:pPr>
      <w:r w:rsidRPr="001D7079">
        <w:rPr>
          <w:b/>
          <w:sz w:val="24"/>
          <w:lang w:val="es-ES"/>
        </w:rPr>
        <w:t>roguemos al Señor…</w:t>
      </w:r>
    </w:p>
    <w:p w14:paraId="7449C08B" w14:textId="092877AF" w:rsidR="00883DFD" w:rsidRPr="001D7079" w:rsidRDefault="00883DFD" w:rsidP="001D7079">
      <w:pPr>
        <w:pStyle w:val="ListParagraph"/>
        <w:tabs>
          <w:tab w:val="left" w:pos="2500"/>
        </w:tabs>
        <w:ind w:left="2500" w:firstLine="0"/>
        <w:rPr>
          <w:b/>
          <w:sz w:val="24"/>
        </w:rPr>
      </w:pPr>
    </w:p>
    <w:p w14:paraId="78536944" w14:textId="77777777" w:rsidR="001D7079" w:rsidRPr="001D7079" w:rsidRDefault="00345228" w:rsidP="001D7079">
      <w:pPr>
        <w:pStyle w:val="BodyText"/>
        <w:tabs>
          <w:tab w:val="left" w:pos="2259"/>
        </w:tabs>
        <w:ind w:left="100"/>
        <w:rPr>
          <w:lang w:val="es-ES"/>
        </w:rPr>
      </w:pPr>
      <w:proofErr w:type="spellStart"/>
      <w:r>
        <w:rPr>
          <w:color w:val="FF0000"/>
        </w:rPr>
        <w:t>Celebrant</w:t>
      </w:r>
      <w:r w:rsidR="001D7079">
        <w:rPr>
          <w:color w:val="FF0000"/>
        </w:rPr>
        <w:t>e</w:t>
      </w:r>
      <w:proofErr w:type="spellEnd"/>
      <w:r>
        <w:rPr>
          <w:color w:val="FF0000"/>
        </w:rPr>
        <w:t>:</w:t>
      </w:r>
      <w:r>
        <w:rPr>
          <w:color w:val="FF0000"/>
        </w:rPr>
        <w:tab/>
      </w:r>
      <w:r w:rsidR="001D7079" w:rsidRPr="001D7079">
        <w:rPr>
          <w:lang w:val="es-ES"/>
        </w:rPr>
        <w:t>Señor, Dios nuestro,</w:t>
      </w:r>
    </w:p>
    <w:p w14:paraId="7D798C64" w14:textId="77777777" w:rsidR="001D7079" w:rsidRDefault="001D7079" w:rsidP="001D7079">
      <w:pPr>
        <w:pStyle w:val="BodyText"/>
        <w:tabs>
          <w:tab w:val="left" w:pos="2259"/>
        </w:tabs>
        <w:ind w:left="100"/>
        <w:rPr>
          <w:lang w:val="es-ES"/>
        </w:rPr>
      </w:pPr>
      <w:r>
        <w:rPr>
          <w:lang w:val="es-ES"/>
        </w:rPr>
        <w:tab/>
      </w:r>
      <w:r w:rsidRPr="001D7079">
        <w:rPr>
          <w:lang w:val="es-ES"/>
        </w:rPr>
        <w:t xml:space="preserve">por una devoción más profunda a Jesús en su pasión </w:t>
      </w:r>
    </w:p>
    <w:p w14:paraId="32FA4BB7" w14:textId="3B0BD5D5" w:rsidR="001D7079" w:rsidRPr="001D7079" w:rsidRDefault="001D7079" w:rsidP="001D7079">
      <w:pPr>
        <w:pStyle w:val="BodyText"/>
        <w:tabs>
          <w:tab w:val="left" w:pos="2259"/>
        </w:tabs>
        <w:ind w:left="100"/>
        <w:rPr>
          <w:lang w:val="es-ES"/>
        </w:rPr>
      </w:pPr>
      <w:r>
        <w:rPr>
          <w:lang w:val="es-ES"/>
        </w:rPr>
        <w:tab/>
      </w:r>
      <w:r w:rsidRPr="001D7079">
        <w:rPr>
          <w:lang w:val="es-ES"/>
        </w:rPr>
        <w:t>y por un servicio más generoso a los demás,</w:t>
      </w:r>
    </w:p>
    <w:p w14:paraId="4706B9A6" w14:textId="77777777" w:rsidR="001D7079" w:rsidRDefault="001D7079" w:rsidP="001D7079">
      <w:pPr>
        <w:pStyle w:val="BodyText"/>
        <w:tabs>
          <w:tab w:val="left" w:pos="2259"/>
        </w:tabs>
        <w:ind w:left="100"/>
        <w:rPr>
          <w:lang w:val="es-ES"/>
        </w:rPr>
      </w:pPr>
      <w:r>
        <w:rPr>
          <w:lang w:val="es-ES"/>
        </w:rPr>
        <w:tab/>
      </w:r>
      <w:r w:rsidRPr="001D7079">
        <w:rPr>
          <w:lang w:val="es-ES"/>
        </w:rPr>
        <w:t xml:space="preserve">que todos nosotros en la Iglesia local </w:t>
      </w:r>
    </w:p>
    <w:p w14:paraId="2C780E29" w14:textId="77777777" w:rsidR="001D7079" w:rsidRDefault="001D7079" w:rsidP="001D7079">
      <w:pPr>
        <w:pStyle w:val="BodyText"/>
        <w:tabs>
          <w:tab w:val="left" w:pos="2259"/>
        </w:tabs>
        <w:ind w:left="100"/>
        <w:rPr>
          <w:lang w:val="es-ES"/>
        </w:rPr>
      </w:pPr>
      <w:r>
        <w:rPr>
          <w:lang w:val="es-ES"/>
        </w:rPr>
        <w:tab/>
      </w:r>
      <w:r w:rsidRPr="001D7079">
        <w:rPr>
          <w:lang w:val="es-ES"/>
        </w:rPr>
        <w:t xml:space="preserve">de esta Diócesis de San Diego </w:t>
      </w:r>
    </w:p>
    <w:p w14:paraId="4737889E" w14:textId="14C3F3C5" w:rsidR="001D7079" w:rsidRPr="001D7079" w:rsidRDefault="001D7079" w:rsidP="001D7079">
      <w:pPr>
        <w:pStyle w:val="BodyText"/>
        <w:tabs>
          <w:tab w:val="left" w:pos="2259"/>
        </w:tabs>
        <w:ind w:left="100"/>
        <w:rPr>
          <w:lang w:val="es-ES"/>
        </w:rPr>
      </w:pPr>
      <w:r>
        <w:rPr>
          <w:lang w:val="es-ES"/>
        </w:rPr>
        <w:tab/>
      </w:r>
      <w:r w:rsidRPr="001D7079">
        <w:rPr>
          <w:lang w:val="es-ES"/>
        </w:rPr>
        <w:t>demostremos mejor en nuestras propias vidas</w:t>
      </w:r>
    </w:p>
    <w:p w14:paraId="29FEAA0E" w14:textId="77777777" w:rsidR="001D7079" w:rsidRDefault="001D7079" w:rsidP="001D7079">
      <w:pPr>
        <w:pStyle w:val="BodyText"/>
        <w:tabs>
          <w:tab w:val="left" w:pos="2259"/>
        </w:tabs>
        <w:ind w:left="100"/>
        <w:rPr>
          <w:lang w:val="es-ES"/>
        </w:rPr>
      </w:pPr>
      <w:r>
        <w:rPr>
          <w:lang w:val="es-ES"/>
        </w:rPr>
        <w:tab/>
      </w:r>
      <w:r w:rsidRPr="001D7079">
        <w:rPr>
          <w:lang w:val="es-ES"/>
        </w:rPr>
        <w:t xml:space="preserve">las virtudes de nuestro patrón, San Diego. </w:t>
      </w:r>
    </w:p>
    <w:p w14:paraId="3880E6C5" w14:textId="29CEB5D4" w:rsidR="001D7079" w:rsidRPr="001D7079" w:rsidRDefault="001D7079" w:rsidP="001D7079">
      <w:pPr>
        <w:pStyle w:val="BodyText"/>
        <w:tabs>
          <w:tab w:val="left" w:pos="2259"/>
        </w:tabs>
        <w:ind w:left="100"/>
      </w:pPr>
      <w:r>
        <w:rPr>
          <w:lang w:val="es-ES"/>
        </w:rPr>
        <w:tab/>
      </w:r>
      <w:r w:rsidRPr="001D7079">
        <w:rPr>
          <w:lang w:val="es-ES"/>
        </w:rPr>
        <w:t>Te lo pedimos por Cristo nuestro Señor.</w:t>
      </w:r>
    </w:p>
    <w:p w14:paraId="4F1964DF" w14:textId="156179C9" w:rsidR="00883DFD" w:rsidRPr="001D7079" w:rsidRDefault="00883DFD" w:rsidP="001D7079">
      <w:pPr>
        <w:pStyle w:val="BodyText"/>
        <w:spacing w:line="491" w:lineRule="auto"/>
        <w:ind w:left="0" w:right="2692"/>
      </w:pPr>
    </w:p>
    <w:sectPr w:rsidR="00883DFD" w:rsidRPr="001D7079">
      <w:type w:val="continuous"/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4D93"/>
    <w:multiLevelType w:val="hybridMultilevel"/>
    <w:tmpl w:val="8A6A9506"/>
    <w:lvl w:ilvl="0" w:tplc="04090001">
      <w:start w:val="1"/>
      <w:numFmt w:val="bullet"/>
      <w:lvlText w:val=""/>
      <w:lvlJc w:val="left"/>
      <w:pPr>
        <w:ind w:left="2560" w:hanging="300"/>
      </w:pPr>
      <w:rPr>
        <w:rFonts w:ascii="Symbol" w:hAnsi="Symbol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F1A6351C">
      <w:numFmt w:val="bullet"/>
      <w:lvlText w:val="•"/>
      <w:lvlJc w:val="left"/>
      <w:pPr>
        <w:ind w:left="3186" w:hanging="300"/>
      </w:pPr>
      <w:rPr>
        <w:rFonts w:hint="default"/>
        <w:lang w:val="en-US" w:eastAsia="en-US" w:bidi="en-US"/>
      </w:rPr>
    </w:lvl>
    <w:lvl w:ilvl="2" w:tplc="C470B462">
      <w:numFmt w:val="bullet"/>
      <w:lvlText w:val="•"/>
      <w:lvlJc w:val="left"/>
      <w:pPr>
        <w:ind w:left="3812" w:hanging="300"/>
      </w:pPr>
      <w:rPr>
        <w:rFonts w:hint="default"/>
        <w:lang w:val="en-US" w:eastAsia="en-US" w:bidi="en-US"/>
      </w:rPr>
    </w:lvl>
    <w:lvl w:ilvl="3" w:tplc="B602ECDC">
      <w:numFmt w:val="bullet"/>
      <w:lvlText w:val="•"/>
      <w:lvlJc w:val="left"/>
      <w:pPr>
        <w:ind w:left="4438" w:hanging="300"/>
      </w:pPr>
      <w:rPr>
        <w:rFonts w:hint="default"/>
        <w:lang w:val="en-US" w:eastAsia="en-US" w:bidi="en-US"/>
      </w:rPr>
    </w:lvl>
    <w:lvl w:ilvl="4" w:tplc="44804408">
      <w:numFmt w:val="bullet"/>
      <w:lvlText w:val="•"/>
      <w:lvlJc w:val="left"/>
      <w:pPr>
        <w:ind w:left="5064" w:hanging="300"/>
      </w:pPr>
      <w:rPr>
        <w:rFonts w:hint="default"/>
        <w:lang w:val="en-US" w:eastAsia="en-US" w:bidi="en-US"/>
      </w:rPr>
    </w:lvl>
    <w:lvl w:ilvl="5" w:tplc="3A7E8172">
      <w:numFmt w:val="bullet"/>
      <w:lvlText w:val="•"/>
      <w:lvlJc w:val="left"/>
      <w:pPr>
        <w:ind w:left="5690" w:hanging="300"/>
      </w:pPr>
      <w:rPr>
        <w:rFonts w:hint="default"/>
        <w:lang w:val="en-US" w:eastAsia="en-US" w:bidi="en-US"/>
      </w:rPr>
    </w:lvl>
    <w:lvl w:ilvl="6" w:tplc="90F6C9A2">
      <w:numFmt w:val="bullet"/>
      <w:lvlText w:val="•"/>
      <w:lvlJc w:val="left"/>
      <w:pPr>
        <w:ind w:left="6316" w:hanging="300"/>
      </w:pPr>
      <w:rPr>
        <w:rFonts w:hint="default"/>
        <w:lang w:val="en-US" w:eastAsia="en-US" w:bidi="en-US"/>
      </w:rPr>
    </w:lvl>
    <w:lvl w:ilvl="7" w:tplc="C3CA8F2A">
      <w:numFmt w:val="bullet"/>
      <w:lvlText w:val="•"/>
      <w:lvlJc w:val="left"/>
      <w:pPr>
        <w:ind w:left="6942" w:hanging="300"/>
      </w:pPr>
      <w:rPr>
        <w:rFonts w:hint="default"/>
        <w:lang w:val="en-US" w:eastAsia="en-US" w:bidi="en-US"/>
      </w:rPr>
    </w:lvl>
    <w:lvl w:ilvl="8" w:tplc="E08AC0CA">
      <w:numFmt w:val="bullet"/>
      <w:lvlText w:val="•"/>
      <w:lvlJc w:val="left"/>
      <w:pPr>
        <w:ind w:left="7568" w:hanging="300"/>
      </w:pPr>
      <w:rPr>
        <w:rFonts w:hint="default"/>
        <w:lang w:val="en-US" w:eastAsia="en-US" w:bidi="en-US"/>
      </w:rPr>
    </w:lvl>
  </w:abstractNum>
  <w:abstractNum w:abstractNumId="1" w15:restartNumberingAfterBreak="0">
    <w:nsid w:val="4D3417E2"/>
    <w:multiLevelType w:val="hybridMultilevel"/>
    <w:tmpl w:val="EF8A07EA"/>
    <w:lvl w:ilvl="0" w:tplc="DF58E2D0">
      <w:start w:val="1"/>
      <w:numFmt w:val="decimal"/>
      <w:lvlText w:val="%1."/>
      <w:lvlJc w:val="left"/>
      <w:pPr>
        <w:ind w:left="2560" w:hanging="30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F1A6351C">
      <w:numFmt w:val="bullet"/>
      <w:lvlText w:val="•"/>
      <w:lvlJc w:val="left"/>
      <w:pPr>
        <w:ind w:left="3186" w:hanging="300"/>
      </w:pPr>
      <w:rPr>
        <w:rFonts w:hint="default"/>
        <w:lang w:val="en-US" w:eastAsia="en-US" w:bidi="en-US"/>
      </w:rPr>
    </w:lvl>
    <w:lvl w:ilvl="2" w:tplc="C470B462">
      <w:numFmt w:val="bullet"/>
      <w:lvlText w:val="•"/>
      <w:lvlJc w:val="left"/>
      <w:pPr>
        <w:ind w:left="3812" w:hanging="300"/>
      </w:pPr>
      <w:rPr>
        <w:rFonts w:hint="default"/>
        <w:lang w:val="en-US" w:eastAsia="en-US" w:bidi="en-US"/>
      </w:rPr>
    </w:lvl>
    <w:lvl w:ilvl="3" w:tplc="B602ECDC">
      <w:numFmt w:val="bullet"/>
      <w:lvlText w:val="•"/>
      <w:lvlJc w:val="left"/>
      <w:pPr>
        <w:ind w:left="4438" w:hanging="300"/>
      </w:pPr>
      <w:rPr>
        <w:rFonts w:hint="default"/>
        <w:lang w:val="en-US" w:eastAsia="en-US" w:bidi="en-US"/>
      </w:rPr>
    </w:lvl>
    <w:lvl w:ilvl="4" w:tplc="44804408">
      <w:numFmt w:val="bullet"/>
      <w:lvlText w:val="•"/>
      <w:lvlJc w:val="left"/>
      <w:pPr>
        <w:ind w:left="5064" w:hanging="300"/>
      </w:pPr>
      <w:rPr>
        <w:rFonts w:hint="default"/>
        <w:lang w:val="en-US" w:eastAsia="en-US" w:bidi="en-US"/>
      </w:rPr>
    </w:lvl>
    <w:lvl w:ilvl="5" w:tplc="3A7E8172">
      <w:numFmt w:val="bullet"/>
      <w:lvlText w:val="•"/>
      <w:lvlJc w:val="left"/>
      <w:pPr>
        <w:ind w:left="5690" w:hanging="300"/>
      </w:pPr>
      <w:rPr>
        <w:rFonts w:hint="default"/>
        <w:lang w:val="en-US" w:eastAsia="en-US" w:bidi="en-US"/>
      </w:rPr>
    </w:lvl>
    <w:lvl w:ilvl="6" w:tplc="90F6C9A2">
      <w:numFmt w:val="bullet"/>
      <w:lvlText w:val="•"/>
      <w:lvlJc w:val="left"/>
      <w:pPr>
        <w:ind w:left="6316" w:hanging="300"/>
      </w:pPr>
      <w:rPr>
        <w:rFonts w:hint="default"/>
        <w:lang w:val="en-US" w:eastAsia="en-US" w:bidi="en-US"/>
      </w:rPr>
    </w:lvl>
    <w:lvl w:ilvl="7" w:tplc="C3CA8F2A">
      <w:numFmt w:val="bullet"/>
      <w:lvlText w:val="•"/>
      <w:lvlJc w:val="left"/>
      <w:pPr>
        <w:ind w:left="6942" w:hanging="300"/>
      </w:pPr>
      <w:rPr>
        <w:rFonts w:hint="default"/>
        <w:lang w:val="en-US" w:eastAsia="en-US" w:bidi="en-US"/>
      </w:rPr>
    </w:lvl>
    <w:lvl w:ilvl="8" w:tplc="E08AC0CA">
      <w:numFmt w:val="bullet"/>
      <w:lvlText w:val="•"/>
      <w:lvlJc w:val="left"/>
      <w:pPr>
        <w:ind w:left="7568" w:hanging="30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FD"/>
    <w:rsid w:val="001D7079"/>
    <w:rsid w:val="00345228"/>
    <w:rsid w:val="0088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DE4F"/>
  <w15:docId w15:val="{8FB200D1-AB3B-47F2-BB6C-C7B2F18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60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707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7079"/>
    <w:rPr>
      <w:rFonts w:ascii="Consolas" w:eastAsia="Times New Roman" w:hAnsi="Consolas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1160</Characters>
  <Application>Microsoft Office Word</Application>
  <DocSecurity>0</DocSecurity>
  <Lines>145</Lines>
  <Paragraphs>98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INTERCESSIONS</dc:title>
  <dc:creator>Staff</dc:creator>
  <cp:lastModifiedBy>Noreen McInnes, DMin</cp:lastModifiedBy>
  <cp:revision>3</cp:revision>
  <dcterms:created xsi:type="dcterms:W3CDTF">2024-11-05T19:39:00Z</dcterms:created>
  <dcterms:modified xsi:type="dcterms:W3CDTF">2024-11-05T19:40:00Z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2024-11-05T00:00:00Z</vt:filetime>
  </property>
</Properties>
</file>